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8"/>
          <w:szCs w:val="20"/>
          <w:lang w:val="hr-HR"/>
        </w:rPr>
        <w:t xml:space="preserve">    </w:t>
      </w: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JAVNA USTANOVA</w:t>
      </w:r>
    </w:p>
    <w:p w:rsidR="00463057" w:rsidRPr="00C06593" w:rsidRDefault="00463057" w:rsidP="0046305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HISTORIJSKI ARHIV SARAJEVO</w:t>
      </w:r>
    </w:p>
    <w:p w:rsidR="00463057" w:rsidRPr="00C06593" w:rsidRDefault="00463057" w:rsidP="0046305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 A R A J E V O</w:t>
      </w:r>
    </w:p>
    <w:p w:rsidR="00463057" w:rsidRPr="00C06593" w:rsidRDefault="00463057" w:rsidP="0046305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UPRAVNI</w:t>
      </w: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ODBOR-</w:t>
      </w: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Sarajevo, </w:t>
      </w:r>
      <w:r w:rsidR="00FC3061">
        <w:rPr>
          <w:rFonts w:ascii="Times New Roman" w:eastAsia="Times New Roman" w:hAnsi="Times New Roman" w:cs="Times New Roman"/>
          <w:sz w:val="24"/>
          <w:szCs w:val="24"/>
          <w:lang w:val="hr-HR"/>
        </w:rPr>
        <w:t>18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.0</w:t>
      </w:r>
      <w:r w:rsidR="00FC3061"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.godine</w:t>
      </w: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463057" w:rsidRPr="00C06593" w:rsidRDefault="00463057" w:rsidP="004630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/>
        </w:rPr>
        <w:t>P  O  Z  I  V</w:t>
      </w:r>
    </w:p>
    <w:p w:rsidR="00463057" w:rsidRPr="00C06593" w:rsidRDefault="00463057" w:rsidP="004630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63057" w:rsidRPr="00C06593" w:rsidRDefault="00463057" w:rsidP="0046305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Poštovani, </w:t>
      </w:r>
    </w:p>
    <w:p w:rsidR="00463057" w:rsidRPr="00C06593" w:rsidRDefault="00463057" w:rsidP="0046305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63057" w:rsidRPr="00C06593" w:rsidRDefault="00463057" w:rsidP="0046305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Sazivam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trideset</w:t>
      </w:r>
      <w:r w:rsidR="00FC3061">
        <w:rPr>
          <w:rFonts w:ascii="Times New Roman" w:eastAsia="Times New Roman" w:hAnsi="Times New Roman" w:cs="Times New Roman"/>
          <w:sz w:val="24"/>
          <w:szCs w:val="24"/>
          <w:lang w:val="hr-HR"/>
        </w:rPr>
        <w:t>prvu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sjednicu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Upravnog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odbora JU Historijski arhiv Sarajevo, koja će se održati u </w:t>
      </w:r>
      <w:r w:rsidR="00FC3061">
        <w:rPr>
          <w:rFonts w:ascii="Times New Roman" w:eastAsia="Times New Roman" w:hAnsi="Times New Roman" w:cs="Times New Roman"/>
          <w:sz w:val="24"/>
          <w:szCs w:val="24"/>
          <w:lang w:val="hr-HR"/>
        </w:rPr>
        <w:t>srijedu, 1</w:t>
      </w:r>
      <w:r w:rsidR="00273A94">
        <w:rPr>
          <w:rFonts w:ascii="Times New Roman" w:eastAsia="Times New Roman" w:hAnsi="Times New Roman" w:cs="Times New Roman"/>
          <w:sz w:val="24"/>
          <w:szCs w:val="24"/>
          <w:lang w:val="hr-HR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.0</w:t>
      </w:r>
      <w:r w:rsidR="00FC3061">
        <w:rPr>
          <w:rFonts w:ascii="Times New Roman" w:eastAsia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Pr="00C06593">
        <w:rPr>
          <w:rFonts w:ascii="Times New Roman" w:eastAsia="Times New Roman" w:hAnsi="Times New Roman" w:cs="Times New Roman"/>
          <w:noProof/>
          <w:sz w:val="24"/>
          <w:szCs w:val="20"/>
          <w:lang w:val="bs-Latn-BA"/>
        </w:rPr>
        <w:t>202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bs-Latn-BA"/>
        </w:rPr>
        <w:t>5</w:t>
      </w:r>
      <w:r w:rsidRPr="00C06593">
        <w:rPr>
          <w:rFonts w:ascii="Times New Roman" w:eastAsia="Times New Roman" w:hAnsi="Times New Roman" w:cs="Times New Roman"/>
          <w:noProof/>
          <w:sz w:val="24"/>
          <w:szCs w:val="20"/>
          <w:lang w:val="bs-Latn-BA"/>
        </w:rPr>
        <w:t xml:space="preserve">. godine 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u prostorijama JU Historijski arhiv Sarajevo, Alipašina 19, sa početkom u 1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6,0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0 sati.</w:t>
      </w:r>
    </w:p>
    <w:p w:rsidR="00463057" w:rsidRPr="00C06593" w:rsidRDefault="00463057" w:rsidP="0046305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</w:p>
    <w:p w:rsidR="00463057" w:rsidRPr="00C06593" w:rsidRDefault="00463057" w:rsidP="0046305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sjednicu predlažem slijedeći </w:t>
      </w: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463057" w:rsidRPr="00C06593" w:rsidRDefault="00463057" w:rsidP="0046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057" w:rsidRPr="00C06593" w:rsidRDefault="00463057" w:rsidP="004630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Usvajanje zapisnika sa prethodne sjednice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Upravnog</w:t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 odbora</w:t>
      </w:r>
    </w:p>
    <w:p w:rsidR="00FC3061" w:rsidRPr="00C06593" w:rsidRDefault="00FC3061" w:rsidP="00FC30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Informacija o provođenju procedure Javnog konkursa/oglasa za prijem u radni odnos na neodređeno vrijeme sekretara/rukovodioca Odsjeka za opće-pravne poslove i zaštitu građe izvan arhiva i arhivskog tehničara</w:t>
      </w:r>
    </w:p>
    <w:p w:rsidR="00463057" w:rsidRPr="00774202" w:rsidRDefault="00FC3061" w:rsidP="004630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t xml:space="preserve">Rješavanje po Molbi za produženje neplaćenog odsustva </w:t>
      </w:r>
    </w:p>
    <w:p w:rsidR="00463057" w:rsidRPr="00C06593" w:rsidRDefault="00463057" w:rsidP="004630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0"/>
        </w:rPr>
        <w:t>Razno</w:t>
      </w:r>
    </w:p>
    <w:p w:rsidR="00463057" w:rsidRPr="00C06593" w:rsidRDefault="00463057" w:rsidP="00463057">
      <w:pPr>
        <w:spacing w:after="0" w:line="240" w:lineRule="auto"/>
        <w:ind w:left="2878"/>
        <w:jc w:val="both"/>
        <w:rPr>
          <w:rFonts w:ascii="Calibri" w:eastAsia="Calibri" w:hAnsi="Calibri" w:cs="Calibri"/>
          <w:b/>
          <w:lang w:val="en-GB"/>
        </w:rPr>
      </w:pP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463057" w:rsidRPr="00C06593" w:rsidRDefault="00463057" w:rsidP="00463057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463057" w:rsidRPr="00C06593" w:rsidRDefault="00463057" w:rsidP="00463057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463057" w:rsidRPr="00C06593" w:rsidRDefault="00463057" w:rsidP="00463057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463057" w:rsidRPr="00C06593" w:rsidRDefault="00463057" w:rsidP="00463057">
      <w:pPr>
        <w:spacing w:after="0" w:line="240" w:lineRule="auto"/>
        <w:ind w:left="57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PREDSJEDNI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k </w:t>
      </w:r>
    </w:p>
    <w:p w:rsidR="00463057" w:rsidRPr="00C06593" w:rsidRDefault="00463057" w:rsidP="004630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          </w:t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>UPRAVNOG</w:t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ODBORA</w:t>
      </w:r>
    </w:p>
    <w:p w:rsidR="00463057" w:rsidRPr="00C06593" w:rsidRDefault="00463057" w:rsidP="0046305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463057" w:rsidRPr="00C06593" w:rsidRDefault="00463057" w:rsidP="00463057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>Sakib Kasapović</w:t>
      </w: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463057" w:rsidRPr="00C06593" w:rsidRDefault="00463057" w:rsidP="0046305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sr-Latn-BA"/>
        </w:rPr>
      </w:pPr>
    </w:p>
    <w:p w:rsidR="00463057" w:rsidRPr="00C06593" w:rsidRDefault="00463057" w:rsidP="004630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893DE1" w:rsidRDefault="00893DE1"/>
    <w:sectPr w:rsidR="00893DE1" w:rsidSect="000D1B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BA4"/>
    <w:multiLevelType w:val="hybridMultilevel"/>
    <w:tmpl w:val="61B82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57"/>
    <w:rsid w:val="000D1B7D"/>
    <w:rsid w:val="00273A94"/>
    <w:rsid w:val="00463057"/>
    <w:rsid w:val="00893DE1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50B7"/>
  <w15:chartTrackingRefBased/>
  <w15:docId w15:val="{9F76D4B2-5182-43F0-8281-87DB6CA2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Ismeta Dzigalberkovac</dc:creator>
  <cp:keywords/>
  <dc:description/>
  <cp:lastModifiedBy>Ismeta Dzigalberkovac</cp:lastModifiedBy>
  <cp:revision>3</cp:revision>
  <dcterms:created xsi:type="dcterms:W3CDTF">2025-02-18T08:58:00Z</dcterms:created>
  <dcterms:modified xsi:type="dcterms:W3CDTF">2025-02-18T09:35:00Z</dcterms:modified>
</cp:coreProperties>
</file>